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4C6" w:rsidRDefault="00C374C6" w:rsidP="00C374C6">
      <w:pPr>
        <w:pStyle w:val="a7"/>
        <w:rPr>
          <w:rFonts w:ascii="Times New Roman" w:hAnsi="Times New Roman" w:cs="Times New Roman"/>
          <w:b/>
          <w:sz w:val="28"/>
          <w:szCs w:val="28"/>
          <w:u w:val="single"/>
          <w:lang w:val="tt-RU"/>
        </w:rPr>
      </w:pPr>
    </w:p>
    <w:p w:rsidR="00EA56AF" w:rsidRPr="00EA56AF" w:rsidRDefault="00EA56AF" w:rsidP="00C374C6">
      <w:pPr>
        <w:pStyle w:val="a7"/>
        <w:rPr>
          <w:rFonts w:ascii="Times New Roman" w:hAnsi="Times New Roman" w:cs="Times New Roman"/>
          <w:sz w:val="28"/>
          <w:szCs w:val="28"/>
          <w:lang w:val="tt-RU"/>
        </w:rPr>
      </w:pPr>
      <w:r w:rsidRPr="00EA56AF">
        <w:rPr>
          <w:rFonts w:ascii="Times New Roman" w:hAnsi="Times New Roman" w:cs="Times New Roman"/>
          <w:sz w:val="28"/>
          <w:szCs w:val="28"/>
          <w:lang w:val="tt-RU"/>
        </w:rPr>
        <w:t>Уртанчылар төркемендә</w:t>
      </w:r>
    </w:p>
    <w:p w:rsidR="00C374C6" w:rsidRDefault="00C374C6" w:rsidP="00C374C6">
      <w:pPr>
        <w:pStyle w:val="a7"/>
        <w:rPr>
          <w:rFonts w:ascii="Times New Roman" w:hAnsi="Times New Roman" w:cs="Times New Roman"/>
          <w:sz w:val="28"/>
          <w:szCs w:val="28"/>
          <w:lang w:val="tt-RU"/>
        </w:rPr>
      </w:pPr>
      <w:r>
        <w:rPr>
          <w:rFonts w:ascii="Times New Roman" w:hAnsi="Times New Roman" w:cs="Times New Roman"/>
          <w:b/>
          <w:sz w:val="28"/>
          <w:szCs w:val="28"/>
          <w:u w:val="single"/>
          <w:lang w:val="tt-RU"/>
        </w:rPr>
        <w:t xml:space="preserve">Тема: </w:t>
      </w:r>
      <w:r>
        <w:rPr>
          <w:rFonts w:ascii="Times New Roman" w:hAnsi="Times New Roman" w:cs="Times New Roman"/>
          <w:sz w:val="28"/>
          <w:szCs w:val="28"/>
          <w:lang w:val="tt-RU"/>
        </w:rPr>
        <w:t>”Чәчәкләр аланында”.</w:t>
      </w:r>
    </w:p>
    <w:p w:rsidR="00C374C6" w:rsidRDefault="00C374C6" w:rsidP="00C374C6">
      <w:pPr>
        <w:spacing w:after="0"/>
        <w:ind w:left="-1134"/>
        <w:rPr>
          <w:rFonts w:ascii="Times New Roman" w:hAnsi="Times New Roman" w:cs="Times New Roman"/>
          <w:b/>
          <w:sz w:val="28"/>
          <w:szCs w:val="28"/>
          <w:lang w:val="tt-RU"/>
        </w:rPr>
      </w:pPr>
      <w:r>
        <w:rPr>
          <w:rFonts w:ascii="Times New Roman" w:hAnsi="Times New Roman" w:cs="Times New Roman"/>
          <w:b/>
          <w:sz w:val="28"/>
          <w:szCs w:val="28"/>
          <w:u w:val="single"/>
          <w:lang w:val="tt-RU"/>
        </w:rPr>
        <w:t>Максат</w:t>
      </w:r>
      <w:r>
        <w:rPr>
          <w:rFonts w:ascii="Times New Roman" w:hAnsi="Times New Roman" w:cs="Times New Roman"/>
          <w:sz w:val="28"/>
          <w:szCs w:val="28"/>
          <w:u w:val="single"/>
          <w:lang w:val="tt-RU"/>
        </w:rPr>
        <w:t>.</w:t>
      </w:r>
      <w:r>
        <w:rPr>
          <w:rFonts w:ascii="Times New Roman" w:hAnsi="Times New Roman" w:cs="Times New Roman"/>
          <w:sz w:val="28"/>
          <w:szCs w:val="28"/>
          <w:lang w:val="tt-RU"/>
        </w:rPr>
        <w:t xml:space="preserve"> Үсемлекләрнең төзелеше турында белемнәрен үстерү, энҗе чәчәк белән таныштыруны дәвам итү.</w:t>
      </w:r>
      <w:r>
        <w:rPr>
          <w:rFonts w:ascii="Times New Roman" w:hAnsi="Times New Roman" w:cs="Times New Roman"/>
          <w:b/>
          <w:sz w:val="28"/>
          <w:szCs w:val="28"/>
          <w:lang w:val="tt-RU"/>
        </w:rPr>
        <w:t xml:space="preserve"> </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b/>
          <w:sz w:val="28"/>
          <w:szCs w:val="28"/>
          <w:u w:val="single"/>
          <w:lang w:val="tt-RU"/>
        </w:rPr>
        <w:t>Тәрбия бурычы:</w:t>
      </w:r>
      <w:r>
        <w:rPr>
          <w:rFonts w:ascii="Times New Roman" w:hAnsi="Times New Roman" w:cs="Times New Roman"/>
          <w:sz w:val="28"/>
          <w:szCs w:val="28"/>
          <w:lang w:val="tt-RU"/>
        </w:rPr>
        <w:t xml:space="preserve"> балаларда белем бирү эшчәнлегенә һәм бер-берсенә карата уңай мөнәсәбәтләр, матурлыкка соклану хисләре тәрбияләү. балаларның сүз байлыкларын үстерү, чәчәкләр турындагы белемнәрен арттыру, табигатькә сак караш тәрбияләү.</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b/>
          <w:sz w:val="28"/>
          <w:szCs w:val="28"/>
          <w:u w:val="single"/>
          <w:lang w:val="tt-RU"/>
        </w:rPr>
        <w:t>Үстерү бурычы:</w:t>
      </w:r>
      <w:r>
        <w:rPr>
          <w:rFonts w:ascii="Times New Roman" w:hAnsi="Times New Roman" w:cs="Times New Roman"/>
          <w:sz w:val="28"/>
          <w:szCs w:val="28"/>
          <w:lang w:val="tt-RU"/>
        </w:rPr>
        <w:t xml:space="preserve"> Балаларның логик, образлы фикерләүләрен, хәтерен, игътибарын, вак маториканы үстерү.</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b/>
          <w:sz w:val="28"/>
          <w:szCs w:val="28"/>
          <w:u w:val="single"/>
          <w:lang w:val="tt-RU"/>
        </w:rPr>
        <w:t>Белем бирү бурычы:</w:t>
      </w:r>
      <w:r>
        <w:rPr>
          <w:rFonts w:ascii="Times New Roman" w:hAnsi="Times New Roman" w:cs="Times New Roman"/>
          <w:sz w:val="28"/>
          <w:szCs w:val="28"/>
          <w:lang w:val="tt-RU"/>
        </w:rPr>
        <w:t xml:space="preserve"> Әкият аша тирә-юнь турындагы белемнәрен арттыру.</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b/>
          <w:sz w:val="28"/>
          <w:szCs w:val="28"/>
          <w:u w:val="single"/>
          <w:lang w:val="tt-RU"/>
        </w:rPr>
        <w:t>Төп белем бирү өлкәсе:</w:t>
      </w:r>
      <w:r>
        <w:rPr>
          <w:rFonts w:ascii="Times New Roman" w:hAnsi="Times New Roman" w:cs="Times New Roman"/>
          <w:sz w:val="28"/>
          <w:szCs w:val="28"/>
          <w:lang w:val="tt-RU"/>
        </w:rPr>
        <w:t xml:space="preserve"> аралашу.</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b/>
          <w:sz w:val="28"/>
          <w:szCs w:val="28"/>
          <w:u w:val="single"/>
          <w:lang w:val="tt-RU"/>
        </w:rPr>
        <w:t>Белем бирү өлкәләренең интеграциясе:</w:t>
      </w:r>
      <w:r>
        <w:rPr>
          <w:rFonts w:ascii="Times New Roman" w:hAnsi="Times New Roman" w:cs="Times New Roman"/>
          <w:sz w:val="28"/>
          <w:szCs w:val="28"/>
          <w:lang w:val="tt-RU"/>
        </w:rPr>
        <w:t xml:space="preserve"> танып белү, сәламәтлек, социальләштерү, матур әдәбият, хезмәт,куркынычсызлык, сәламәтлек, музыка.</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b/>
          <w:sz w:val="28"/>
          <w:szCs w:val="28"/>
          <w:u w:val="single"/>
          <w:lang w:val="tt-RU"/>
        </w:rPr>
        <w:t>Методик алымнар һәм чаралар:</w:t>
      </w:r>
      <w:r>
        <w:rPr>
          <w:rFonts w:ascii="Times New Roman" w:hAnsi="Times New Roman" w:cs="Times New Roman"/>
          <w:sz w:val="28"/>
          <w:szCs w:val="28"/>
          <w:lang w:val="tt-RU"/>
        </w:rPr>
        <w:t xml:space="preserve"> энҗе чәчәк турында әңгәмә, әкият сәхнәләштерү, дидактик уен “Чәчәкне төзе”, “Матур аланда” җырлы-хәрәкәтле уенын уйнау.</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b/>
          <w:sz w:val="28"/>
          <w:szCs w:val="28"/>
          <w:u w:val="single"/>
          <w:lang w:val="tt-RU"/>
        </w:rPr>
        <w:t>Җиһазлау:</w:t>
      </w:r>
      <w:r>
        <w:rPr>
          <w:rFonts w:ascii="Times New Roman" w:hAnsi="Times New Roman" w:cs="Times New Roman"/>
          <w:sz w:val="28"/>
          <w:szCs w:val="28"/>
          <w:lang w:val="tt-RU"/>
        </w:rPr>
        <w:t xml:space="preserve"> көзге, җәйге табигать, чәчәкләр төшерелгән рәсемнәр, “Матур аланда” җыр.</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интрактив такта.</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b/>
          <w:sz w:val="28"/>
          <w:szCs w:val="28"/>
          <w:u w:val="single"/>
          <w:lang w:val="tt-RU"/>
        </w:rPr>
        <w:t>Сүзлек өстендә эш:</w:t>
      </w:r>
      <w:r>
        <w:rPr>
          <w:rFonts w:ascii="Times New Roman" w:hAnsi="Times New Roman" w:cs="Times New Roman"/>
          <w:sz w:val="28"/>
          <w:szCs w:val="28"/>
          <w:lang w:val="tt-RU"/>
        </w:rPr>
        <w:t xml:space="preserve"> энҗе чәчәк, тамыры, сабагы.</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b/>
          <w:sz w:val="28"/>
          <w:szCs w:val="28"/>
          <w:lang w:val="tt-RU"/>
        </w:rPr>
        <w:t>Алдан үткәрелгән эш:</w:t>
      </w:r>
      <w:r>
        <w:rPr>
          <w:rFonts w:ascii="Times New Roman" w:hAnsi="Times New Roman" w:cs="Times New Roman"/>
          <w:sz w:val="28"/>
          <w:szCs w:val="28"/>
          <w:lang w:val="tt-RU"/>
        </w:rPr>
        <w:t xml:space="preserve"> саф һавада йөргәндә энҗе чәчәген күзәтү, әңгәмә үткәрү, энҗе чәчәге турында шигырьләр сөйләү.</w:t>
      </w:r>
    </w:p>
    <w:p w:rsidR="00C374C6" w:rsidRDefault="00C374C6" w:rsidP="00C374C6">
      <w:pPr>
        <w:spacing w:after="0"/>
        <w:jc w:val="center"/>
        <w:rPr>
          <w:rFonts w:ascii="Times New Roman" w:hAnsi="Times New Roman" w:cs="Times New Roman"/>
          <w:sz w:val="28"/>
          <w:szCs w:val="28"/>
          <w:lang w:val="tt-RU"/>
        </w:rPr>
      </w:pPr>
      <w:r>
        <w:rPr>
          <w:rFonts w:ascii="Times New Roman" w:hAnsi="Times New Roman" w:cs="Times New Roman"/>
          <w:b/>
          <w:sz w:val="28"/>
          <w:szCs w:val="28"/>
          <w:lang w:val="tt-RU"/>
        </w:rPr>
        <w:t>Барышы.</w:t>
      </w:r>
    </w:p>
    <w:p w:rsidR="00C374C6" w:rsidRDefault="00C374C6" w:rsidP="00C374C6">
      <w:pPr>
        <w:pStyle w:val="a8"/>
        <w:numPr>
          <w:ilvl w:val="0"/>
          <w:numId w:val="1"/>
        </w:numPr>
        <w:spacing w:after="0"/>
        <w:rPr>
          <w:rFonts w:ascii="Times New Roman" w:hAnsi="Times New Roman" w:cs="Times New Roman"/>
          <w:b/>
          <w:sz w:val="28"/>
          <w:szCs w:val="28"/>
          <w:lang w:val="tt-RU"/>
        </w:rPr>
      </w:pPr>
      <w:r>
        <w:rPr>
          <w:rFonts w:ascii="Times New Roman" w:hAnsi="Times New Roman" w:cs="Times New Roman"/>
          <w:b/>
          <w:sz w:val="28"/>
          <w:szCs w:val="28"/>
          <w:lang w:val="tt-RU"/>
        </w:rPr>
        <w:t>Оештыру.</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b/>
          <w:sz w:val="28"/>
          <w:szCs w:val="28"/>
          <w:lang w:val="tt-RU"/>
        </w:rPr>
        <w:t>Тәрбияче:</w:t>
      </w:r>
      <w:r>
        <w:rPr>
          <w:rFonts w:ascii="Times New Roman" w:hAnsi="Times New Roman" w:cs="Times New Roman"/>
          <w:sz w:val="28"/>
          <w:szCs w:val="28"/>
          <w:lang w:val="tt-RU"/>
        </w:rPr>
        <w:t xml:space="preserve"> - Балалар әйдәгез бер-беребезне һәм кунакларны сәламләп алыйк әле.</w:t>
      </w:r>
    </w:p>
    <w:p w:rsidR="00C374C6" w:rsidRDefault="00C374C6" w:rsidP="00C374C6">
      <w:pPr>
        <w:pStyle w:val="a8"/>
        <w:numPr>
          <w:ilvl w:val="0"/>
          <w:numId w:val="2"/>
        </w:numPr>
        <w:spacing w:after="0"/>
        <w:rPr>
          <w:rFonts w:ascii="Times New Roman" w:hAnsi="Times New Roman" w:cs="Times New Roman"/>
          <w:sz w:val="28"/>
          <w:szCs w:val="28"/>
          <w:lang w:val="tt-RU"/>
        </w:rPr>
      </w:pPr>
      <w:r>
        <w:rPr>
          <w:rFonts w:ascii="Times New Roman" w:hAnsi="Times New Roman" w:cs="Times New Roman"/>
          <w:sz w:val="28"/>
          <w:szCs w:val="28"/>
          <w:lang w:val="tt-RU"/>
        </w:rPr>
        <w:t>Хәерле көн минем бакчам!</w:t>
      </w:r>
    </w:p>
    <w:p w:rsidR="00C374C6" w:rsidRDefault="00C374C6" w:rsidP="00C374C6">
      <w:pPr>
        <w:pStyle w:val="a8"/>
        <w:numPr>
          <w:ilvl w:val="0"/>
          <w:numId w:val="2"/>
        </w:numPr>
        <w:spacing w:after="0"/>
        <w:rPr>
          <w:rFonts w:ascii="Times New Roman" w:hAnsi="Times New Roman" w:cs="Times New Roman"/>
          <w:sz w:val="28"/>
          <w:szCs w:val="28"/>
          <w:lang w:val="tt-RU"/>
        </w:rPr>
      </w:pPr>
      <w:r>
        <w:rPr>
          <w:rFonts w:ascii="Times New Roman" w:hAnsi="Times New Roman" w:cs="Times New Roman"/>
          <w:sz w:val="28"/>
          <w:szCs w:val="28"/>
          <w:lang w:val="tt-RU"/>
        </w:rPr>
        <w:t>Хәерле көн бар табигать!</w:t>
      </w:r>
    </w:p>
    <w:p w:rsidR="00C374C6" w:rsidRDefault="00C374C6" w:rsidP="00C374C6">
      <w:pPr>
        <w:pStyle w:val="a8"/>
        <w:numPr>
          <w:ilvl w:val="0"/>
          <w:numId w:val="2"/>
        </w:numPr>
        <w:spacing w:after="0"/>
        <w:rPr>
          <w:rFonts w:ascii="Times New Roman" w:hAnsi="Times New Roman" w:cs="Times New Roman"/>
          <w:sz w:val="28"/>
          <w:szCs w:val="28"/>
          <w:lang w:val="tt-RU"/>
        </w:rPr>
      </w:pPr>
      <w:r>
        <w:rPr>
          <w:rFonts w:ascii="Times New Roman" w:hAnsi="Times New Roman" w:cs="Times New Roman"/>
          <w:sz w:val="28"/>
          <w:szCs w:val="28"/>
          <w:lang w:val="tt-RU"/>
        </w:rPr>
        <w:t>Хәерле көн дуслар!</w:t>
      </w:r>
    </w:p>
    <w:p w:rsidR="00C374C6" w:rsidRDefault="00C374C6" w:rsidP="00C374C6">
      <w:pPr>
        <w:pStyle w:val="a8"/>
        <w:numPr>
          <w:ilvl w:val="0"/>
          <w:numId w:val="2"/>
        </w:numPr>
        <w:spacing w:after="0"/>
        <w:rPr>
          <w:rFonts w:ascii="Times New Roman" w:hAnsi="Times New Roman" w:cs="Times New Roman"/>
          <w:sz w:val="28"/>
          <w:szCs w:val="28"/>
          <w:lang w:val="tt-RU"/>
        </w:rPr>
      </w:pPr>
      <w:r>
        <w:rPr>
          <w:rFonts w:ascii="Times New Roman" w:hAnsi="Times New Roman" w:cs="Times New Roman"/>
          <w:sz w:val="28"/>
          <w:szCs w:val="28"/>
          <w:lang w:val="tt-RU"/>
        </w:rPr>
        <w:t>Хәерле көн кунаклар!</w:t>
      </w:r>
    </w:p>
    <w:p w:rsidR="00C374C6" w:rsidRDefault="00C374C6" w:rsidP="00C374C6">
      <w:pPr>
        <w:pStyle w:val="a8"/>
        <w:numPr>
          <w:ilvl w:val="0"/>
          <w:numId w:val="2"/>
        </w:numPr>
        <w:spacing w:after="0"/>
        <w:rPr>
          <w:rFonts w:ascii="Times New Roman" w:hAnsi="Times New Roman" w:cs="Times New Roman"/>
          <w:sz w:val="28"/>
          <w:szCs w:val="28"/>
          <w:lang w:val="tt-RU"/>
        </w:rPr>
      </w:pPr>
      <w:r>
        <w:rPr>
          <w:rFonts w:ascii="Times New Roman" w:hAnsi="Times New Roman" w:cs="Times New Roman"/>
          <w:sz w:val="28"/>
          <w:szCs w:val="28"/>
          <w:lang w:val="tt-RU"/>
        </w:rPr>
        <w:t>Исәнмесез апалар.</w:t>
      </w:r>
    </w:p>
    <w:p w:rsidR="00C374C6" w:rsidRDefault="00C374C6" w:rsidP="00C374C6">
      <w:pPr>
        <w:pStyle w:val="a8"/>
        <w:numPr>
          <w:ilvl w:val="0"/>
          <w:numId w:val="2"/>
        </w:numPr>
        <w:spacing w:after="0"/>
        <w:rPr>
          <w:rFonts w:ascii="Times New Roman" w:hAnsi="Times New Roman" w:cs="Times New Roman"/>
          <w:sz w:val="28"/>
          <w:szCs w:val="28"/>
          <w:lang w:val="tt-RU"/>
        </w:rPr>
      </w:pPr>
      <w:r>
        <w:rPr>
          <w:rFonts w:ascii="Times New Roman" w:hAnsi="Times New Roman" w:cs="Times New Roman"/>
          <w:sz w:val="28"/>
          <w:szCs w:val="28"/>
          <w:lang w:val="tt-RU"/>
        </w:rPr>
        <w:t>Здравствуйте! Добрый ден</w:t>
      </w:r>
      <w:r>
        <w:rPr>
          <w:rFonts w:ascii="Times New Roman" w:hAnsi="Times New Roman" w:cs="Times New Roman"/>
          <w:sz w:val="28"/>
          <w:szCs w:val="28"/>
        </w:rPr>
        <w:t>ь!</w:t>
      </w:r>
    </w:p>
    <w:p w:rsidR="00C374C6" w:rsidRDefault="00C374C6" w:rsidP="00C374C6">
      <w:pPr>
        <w:spacing w:after="0"/>
        <w:ind w:left="-1134"/>
        <w:rPr>
          <w:rFonts w:ascii="Times New Roman" w:hAnsi="Times New Roman" w:cs="Times New Roman"/>
          <w:b/>
          <w:sz w:val="28"/>
          <w:szCs w:val="28"/>
          <w:lang w:val="tt-RU"/>
        </w:rPr>
      </w:pPr>
      <w:r>
        <w:rPr>
          <w:rFonts w:ascii="Times New Roman" w:hAnsi="Times New Roman" w:cs="Times New Roman"/>
          <w:b/>
          <w:sz w:val="28"/>
          <w:szCs w:val="28"/>
          <w:lang w:val="tt-RU"/>
        </w:rPr>
        <w:t xml:space="preserve">2.Кабатлау. </w:t>
      </w:r>
      <w:r>
        <w:rPr>
          <w:rFonts w:ascii="Times New Roman" w:hAnsi="Times New Roman" w:cs="Times New Roman"/>
          <w:sz w:val="28"/>
          <w:szCs w:val="28"/>
          <w:lang w:val="tt-RU"/>
        </w:rPr>
        <w:t>(слайд Көз).</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-Балалар хәзер елның кайсы фасылы? Көз көне һава торышы нинди була?Табигатьтә нинди үзгәрешләр була?</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-Ә сез җәйне сагынасызмы? Җәй көне көннәр нинди була? Табигатьтә нинди үзгәрешләр була? Җәй көне нәрсәләр үсә?</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-Әйдәгез әле күзләребезне йомып, җәйне күз алдына китерик. Безгә рәхәт, җылы булып китте.</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-Ә хәзер күзләрегезне ачыгыз инде. (слайд Җәй).</w:t>
      </w:r>
    </w:p>
    <w:p w:rsidR="00C374C6" w:rsidRDefault="00C374C6" w:rsidP="00C374C6">
      <w:pPr>
        <w:spacing w:after="0"/>
        <w:ind w:left="-1134"/>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3.</w:t>
      </w:r>
      <w:r>
        <w:rPr>
          <w:rFonts w:ascii="Times New Roman" w:hAnsi="Times New Roman" w:cs="Times New Roman"/>
          <w:sz w:val="28"/>
          <w:szCs w:val="28"/>
          <w:lang w:val="tt-RU"/>
        </w:rPr>
        <w:t xml:space="preserve"> </w:t>
      </w:r>
      <w:r>
        <w:rPr>
          <w:rFonts w:ascii="Times New Roman" w:hAnsi="Times New Roman" w:cs="Times New Roman"/>
          <w:b/>
          <w:sz w:val="28"/>
          <w:szCs w:val="28"/>
          <w:lang w:val="tt-RU"/>
        </w:rPr>
        <w:t>Яңа теманы аңлату.</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Тәрбияче: - Балалар, мин сезгә бер табышмак әйтәм, игътибар белән генә тыңлагыз:</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Төрле-төрле төстә алар</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Бу төсләр каян килгән?</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Хушбуй исе аңкыталар</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Кем аны сөртеп йөргән?</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Алар нәрсәләр? (слайд. Чәчәкләр).</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p>
    <w:p w:rsidR="00C374C6" w:rsidRDefault="00C374C6" w:rsidP="00C374C6">
      <w:pPr>
        <w:pStyle w:val="a8"/>
        <w:numPr>
          <w:ilvl w:val="0"/>
          <w:numId w:val="2"/>
        </w:numPr>
        <w:spacing w:after="0"/>
        <w:ind w:left="-1134" w:firstLine="0"/>
        <w:rPr>
          <w:rFonts w:ascii="Times New Roman" w:hAnsi="Times New Roman" w:cs="Times New Roman"/>
          <w:sz w:val="28"/>
          <w:szCs w:val="28"/>
          <w:lang w:val="tt-RU"/>
        </w:rPr>
      </w:pPr>
      <w:r>
        <w:rPr>
          <w:rFonts w:ascii="Times New Roman" w:hAnsi="Times New Roman" w:cs="Times New Roman"/>
          <w:sz w:val="28"/>
          <w:szCs w:val="28"/>
          <w:lang w:val="tt-RU"/>
        </w:rPr>
        <w:t>Балалар, сез чәчәкләр яратасызмы? Чәчәкләр безгә ни өчен кирәк соң?(матурлык өчен, бүләк итәр өчен, дарулар ясар өчен). Алар кайларда үсәләр? (урманда, басу-кырларда, бакчада, бүлмәдә).</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p>
    <w:p w:rsidR="00C374C6" w:rsidRDefault="00C374C6" w:rsidP="00C374C6">
      <w:pPr>
        <w:pStyle w:val="a8"/>
        <w:numPr>
          <w:ilvl w:val="0"/>
          <w:numId w:val="2"/>
        </w:numPr>
        <w:spacing w:after="0"/>
        <w:rPr>
          <w:rFonts w:ascii="Times New Roman" w:hAnsi="Times New Roman" w:cs="Times New Roman"/>
          <w:sz w:val="28"/>
          <w:szCs w:val="28"/>
          <w:lang w:val="tt-RU"/>
        </w:rPr>
      </w:pPr>
      <w:r>
        <w:rPr>
          <w:rFonts w:ascii="Times New Roman" w:hAnsi="Times New Roman" w:cs="Times New Roman"/>
          <w:sz w:val="28"/>
          <w:szCs w:val="28"/>
          <w:lang w:val="tt-RU"/>
        </w:rPr>
        <w:t>Менә безнең урманда да кыңгырау чәчәге үсеп чыккан. (слайд Кыңгырау)</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(Куян килеп керә. Кыңгырау чәчәге үсеп утыра).</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Куян: </w:t>
      </w:r>
    </w:p>
    <w:p w:rsidR="00C374C6" w:rsidRDefault="00C374C6" w:rsidP="00C374C6">
      <w:pPr>
        <w:pStyle w:val="a8"/>
        <w:numPr>
          <w:ilvl w:val="0"/>
          <w:numId w:val="2"/>
        </w:numPr>
        <w:spacing w:after="0"/>
        <w:rPr>
          <w:rFonts w:ascii="Times New Roman" w:hAnsi="Times New Roman" w:cs="Times New Roman"/>
          <w:sz w:val="28"/>
          <w:szCs w:val="28"/>
          <w:lang w:val="tt-RU"/>
        </w:rPr>
      </w:pPr>
      <w:r>
        <w:rPr>
          <w:rFonts w:ascii="Times New Roman" w:hAnsi="Times New Roman" w:cs="Times New Roman"/>
          <w:sz w:val="28"/>
          <w:szCs w:val="28"/>
          <w:lang w:val="tt-RU"/>
        </w:rPr>
        <w:t>Исәнме кыңгырау чәчәк! Әйдә, икәү дус булабыз!</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Кыңгырау: </w:t>
      </w:r>
    </w:p>
    <w:p w:rsidR="00C374C6" w:rsidRDefault="00C374C6" w:rsidP="00C374C6">
      <w:pPr>
        <w:pStyle w:val="a8"/>
        <w:numPr>
          <w:ilvl w:val="0"/>
          <w:numId w:val="2"/>
        </w:numPr>
        <w:spacing w:after="0"/>
        <w:rPr>
          <w:rFonts w:ascii="Times New Roman" w:hAnsi="Times New Roman" w:cs="Times New Roman"/>
          <w:sz w:val="28"/>
          <w:szCs w:val="28"/>
          <w:lang w:val="tt-RU"/>
        </w:rPr>
      </w:pPr>
      <w:r>
        <w:rPr>
          <w:rFonts w:ascii="Times New Roman" w:hAnsi="Times New Roman" w:cs="Times New Roman"/>
          <w:sz w:val="28"/>
          <w:szCs w:val="28"/>
          <w:lang w:val="tt-RU"/>
        </w:rPr>
        <w:t>Дус булабыз? Ә ничек соң ул дус булу?</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(Шул вакытта малай килеп керә, чәчәкне өзәргә үрелә).</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Малай:</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 Күр инде, нинди матур чәчәк?</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Куян: </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Тимә кыңгырау чәчәккә! Кыңгырау чәчәген өзәргә ярамый.</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Кыңгырау:</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 Ә! Мин белдем! Белдем дуслыкның нәрсә икәнен!(5слайд Куян бн Кыңгырау).</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C374C6" w:rsidRDefault="00C374C6" w:rsidP="00C374C6">
      <w:pPr>
        <w:pStyle w:val="a8"/>
        <w:numPr>
          <w:ilvl w:val="0"/>
          <w:numId w:val="2"/>
        </w:numPr>
        <w:tabs>
          <w:tab w:val="left" w:pos="3409"/>
          <w:tab w:val="left" w:pos="3536"/>
        </w:tabs>
        <w:spacing w:after="0"/>
        <w:rPr>
          <w:rFonts w:ascii="Times New Roman" w:hAnsi="Times New Roman" w:cs="Times New Roman"/>
          <w:sz w:val="28"/>
          <w:szCs w:val="28"/>
          <w:lang w:val="tt-RU"/>
        </w:rPr>
      </w:pPr>
      <w:r>
        <w:rPr>
          <w:rFonts w:ascii="Times New Roman" w:hAnsi="Times New Roman" w:cs="Times New Roman"/>
          <w:sz w:val="28"/>
          <w:szCs w:val="28"/>
          <w:lang w:val="tt-RU"/>
        </w:rPr>
        <w:t>Балалар, болар кайсы әкияттән булдылар соң?</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Балалар:</w:t>
      </w:r>
    </w:p>
    <w:p w:rsidR="00C374C6" w:rsidRDefault="00C374C6" w:rsidP="00C374C6">
      <w:pPr>
        <w:pStyle w:val="a8"/>
        <w:numPr>
          <w:ilvl w:val="0"/>
          <w:numId w:val="2"/>
        </w:numPr>
        <w:tabs>
          <w:tab w:val="left" w:pos="3409"/>
          <w:tab w:val="left" w:pos="3536"/>
        </w:tabs>
        <w:spacing w:after="0"/>
        <w:rPr>
          <w:rFonts w:ascii="Times New Roman" w:hAnsi="Times New Roman" w:cs="Times New Roman"/>
          <w:sz w:val="28"/>
          <w:szCs w:val="28"/>
          <w:lang w:val="tt-RU"/>
        </w:rPr>
      </w:pPr>
      <w:r>
        <w:rPr>
          <w:rFonts w:ascii="Times New Roman" w:hAnsi="Times New Roman" w:cs="Times New Roman"/>
          <w:sz w:val="28"/>
          <w:szCs w:val="28"/>
          <w:lang w:val="tt-RU"/>
        </w:rPr>
        <w:t>“ Кыңгырау чәчәк”әкиятеннән.</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C374C6" w:rsidRDefault="00C374C6" w:rsidP="00C374C6">
      <w:pPr>
        <w:pStyle w:val="a8"/>
        <w:numPr>
          <w:ilvl w:val="0"/>
          <w:numId w:val="2"/>
        </w:numPr>
        <w:tabs>
          <w:tab w:val="left" w:pos="3409"/>
          <w:tab w:val="left" w:pos="3536"/>
        </w:tabs>
        <w:spacing w:after="0"/>
        <w:rPr>
          <w:rFonts w:ascii="Times New Roman" w:hAnsi="Times New Roman" w:cs="Times New Roman"/>
          <w:sz w:val="28"/>
          <w:szCs w:val="28"/>
          <w:lang w:val="tt-RU"/>
        </w:rPr>
      </w:pPr>
      <w:r>
        <w:rPr>
          <w:rFonts w:ascii="Times New Roman" w:hAnsi="Times New Roman" w:cs="Times New Roman"/>
          <w:sz w:val="28"/>
          <w:szCs w:val="28"/>
          <w:lang w:val="tt-RU"/>
        </w:rPr>
        <w:t>Балалар чәчәкләрне өзәргә ярыймы? (6слайд. “Кызыл китап” 7 слайд Кызыл китап эче). Кыңгырау чәчәге кызыл китапка кергән, димәк аны өзәргә ярамый. Кызыл китапка кергән үсемлекләргә, җәнлекләргә тию тыела.</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C374C6" w:rsidRDefault="00C374C6" w:rsidP="00C374C6">
      <w:pPr>
        <w:pStyle w:val="a8"/>
        <w:numPr>
          <w:ilvl w:val="0"/>
          <w:numId w:val="2"/>
        </w:numPr>
        <w:spacing w:after="0"/>
        <w:rPr>
          <w:rFonts w:ascii="Times New Roman" w:hAnsi="Times New Roman" w:cs="Times New Roman"/>
          <w:sz w:val="28"/>
          <w:szCs w:val="28"/>
          <w:lang w:val="tt-RU"/>
        </w:rPr>
      </w:pPr>
      <w:r>
        <w:rPr>
          <w:rFonts w:ascii="Times New Roman" w:hAnsi="Times New Roman" w:cs="Times New Roman"/>
          <w:sz w:val="28"/>
          <w:szCs w:val="28"/>
          <w:lang w:val="tt-RU"/>
        </w:rPr>
        <w:t>Балалар куян безгә уен калдырган әйдәгез әле бергәләп уйнап алыйк. Уен “Бу чәчәкләр кайда үсәләр?” дип атала.</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b/>
          <w:sz w:val="28"/>
          <w:szCs w:val="28"/>
          <w:lang w:val="tt-RU"/>
        </w:rPr>
        <w:t>Дидактик уен.</w:t>
      </w:r>
      <w:r>
        <w:rPr>
          <w:rFonts w:ascii="Times New Roman" w:hAnsi="Times New Roman" w:cs="Times New Roman"/>
          <w:sz w:val="28"/>
          <w:szCs w:val="28"/>
          <w:lang w:val="tt-RU"/>
        </w:rPr>
        <w:t xml:space="preserve"> (слайд.)</w:t>
      </w:r>
    </w:p>
    <w:p w:rsidR="00C374C6" w:rsidRDefault="00C374C6" w:rsidP="00C374C6">
      <w:pPr>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1. Бүлмә гөлләре - яран, фикус, фиалка. (Бу чәчәкләр кайда үсә? Аларны кешеләр тәрбияли, су сибә, тамырын йомшарта).</w:t>
      </w:r>
    </w:p>
    <w:p w:rsidR="00C374C6" w:rsidRDefault="00C374C6" w:rsidP="00C374C6">
      <w:pPr>
        <w:tabs>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lastRenderedPageBreak/>
        <w:t>2.Урман чәчәкләре  -  кыңгырау, умырзая, ромашка.  Бу чәчәкләр кайда үсә? Урманда үсә торган чәчәкләрне беркем дә утыртмый, алар үзләре үсәләр.</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3. Бакча чәчәкләре - мәк, роза-гөлчәчәк, ирис.  Бу чәчәкләр кайда үсә? Аларны кешеләр утырталар,  карыйлар, тәрбиялиләр. </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Балалар кичә мин урманга барган идем, мине матур чәчәкләр уратып алды. Чәчәкләр өстендә күбәләкләр, бал кортлары, шөпшәләр оча. Мин алар белән исәнләштем, минем дә группамда матур кызлар-малайлар бар дип сөйләдем. Чәчәкләрнең сезнең янга барасылары килде. Ләкин мин аларны өзәргә кызгандым. Шуның өчен мин аларны фотога төшердем</w:t>
      </w:r>
      <w:r>
        <w:rPr>
          <w:rFonts w:ascii="Times New Roman" w:hAnsi="Times New Roman" w:cs="Times New Roman"/>
          <w:b/>
          <w:sz w:val="28"/>
          <w:szCs w:val="28"/>
          <w:lang w:val="tt-RU"/>
        </w:rPr>
        <w:t xml:space="preserve">. </w:t>
      </w:r>
      <w:r>
        <w:rPr>
          <w:rFonts w:ascii="Times New Roman" w:hAnsi="Times New Roman" w:cs="Times New Roman"/>
          <w:sz w:val="28"/>
          <w:szCs w:val="28"/>
          <w:lang w:val="tt-RU"/>
        </w:rPr>
        <w:t>(слайд.Чәчәкләр аланы).</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b/>
          <w:sz w:val="28"/>
          <w:szCs w:val="28"/>
          <w:lang w:val="tt-RU"/>
        </w:rPr>
        <w:t xml:space="preserve">3.Физминутка. </w:t>
      </w:r>
      <w:r>
        <w:rPr>
          <w:rFonts w:ascii="Times New Roman" w:hAnsi="Times New Roman" w:cs="Times New Roman"/>
          <w:sz w:val="28"/>
          <w:szCs w:val="28"/>
          <w:lang w:val="tt-RU"/>
        </w:rPr>
        <w:t>(слайд Чәчәкләр).</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Балалар, ә хәзер ял итеп алыйк. Сез чәчәкләр булырсыз.</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Гөлчәчәкләр күренде</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Һәм кояшкаүрелде.</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Аларга җылы кирәк,</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Кояш астында рәхәт.</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Җил исте.</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Чәчәкләр уңга иеләләр,</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Чәчәкләр сулга иеләләр.</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Чәчәкләр җиргә иелделәр.</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Кояш чыкты,чәчәкләр дә</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Йокыларыннан уяндылар.</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bookmarkStart w:id="0" w:name="_GoBack"/>
      <w:bookmarkEnd w:id="0"/>
      <w:r>
        <w:rPr>
          <w:rFonts w:ascii="Times New Roman" w:hAnsi="Times New Roman" w:cs="Times New Roman"/>
          <w:sz w:val="28"/>
          <w:szCs w:val="28"/>
          <w:lang w:val="tt-RU"/>
        </w:rPr>
        <w:t>(Слайдтан күрсәткәндә Энҗе чәчәк күренеп тора, селкенә, ул телгә килә-көлгән тавыш ишетелә).</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p>
    <w:p w:rsidR="00C374C6" w:rsidRDefault="00C374C6" w:rsidP="00C374C6">
      <w:pPr>
        <w:pStyle w:val="a8"/>
        <w:numPr>
          <w:ilvl w:val="0"/>
          <w:numId w:val="2"/>
        </w:numPr>
        <w:tabs>
          <w:tab w:val="left" w:pos="3409"/>
          <w:tab w:val="left" w:pos="3536"/>
        </w:tabs>
        <w:spacing w:after="0"/>
        <w:rPr>
          <w:rFonts w:ascii="Times New Roman" w:hAnsi="Times New Roman" w:cs="Times New Roman"/>
          <w:sz w:val="28"/>
          <w:szCs w:val="28"/>
          <w:lang w:val="tt-RU"/>
        </w:rPr>
      </w:pPr>
      <w:r>
        <w:rPr>
          <w:rFonts w:ascii="Times New Roman" w:hAnsi="Times New Roman" w:cs="Times New Roman"/>
          <w:sz w:val="28"/>
          <w:szCs w:val="28"/>
          <w:lang w:val="tt-RU"/>
        </w:rPr>
        <w:t>Балалар кемдер көлә, безнең белән шаярырга тели. Кайдан килә бу тавыш?</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Энҗе чәчәк:</w:t>
      </w:r>
    </w:p>
    <w:p w:rsidR="00C374C6" w:rsidRDefault="00C374C6" w:rsidP="00C374C6">
      <w:pPr>
        <w:pStyle w:val="a8"/>
        <w:numPr>
          <w:ilvl w:val="0"/>
          <w:numId w:val="2"/>
        </w:numPr>
        <w:tabs>
          <w:tab w:val="left" w:pos="3409"/>
          <w:tab w:val="left" w:pos="3536"/>
        </w:tabs>
        <w:spacing w:after="0"/>
        <w:rPr>
          <w:rFonts w:ascii="Times New Roman" w:hAnsi="Times New Roman" w:cs="Times New Roman"/>
          <w:sz w:val="28"/>
          <w:szCs w:val="28"/>
          <w:lang w:val="tt-RU"/>
        </w:rPr>
      </w:pPr>
      <w:r>
        <w:rPr>
          <w:rFonts w:ascii="Times New Roman" w:hAnsi="Times New Roman" w:cs="Times New Roman"/>
          <w:sz w:val="28"/>
          <w:szCs w:val="28"/>
          <w:lang w:val="tt-RU"/>
        </w:rPr>
        <w:t>Бу мин Энҗе чәчәге. Мин сезгә урманнан ияреп кайттым.</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C374C6" w:rsidRDefault="00C374C6" w:rsidP="00C374C6">
      <w:pPr>
        <w:pStyle w:val="a8"/>
        <w:numPr>
          <w:ilvl w:val="0"/>
          <w:numId w:val="2"/>
        </w:numPr>
        <w:tabs>
          <w:tab w:val="left" w:pos="3409"/>
          <w:tab w:val="left" w:pos="3536"/>
        </w:tabs>
        <w:spacing w:after="0"/>
        <w:rPr>
          <w:rFonts w:ascii="Times New Roman" w:hAnsi="Times New Roman" w:cs="Times New Roman"/>
          <w:sz w:val="28"/>
          <w:szCs w:val="28"/>
          <w:lang w:val="tt-RU"/>
        </w:rPr>
      </w:pPr>
      <w:r>
        <w:rPr>
          <w:rFonts w:ascii="Times New Roman" w:hAnsi="Times New Roman" w:cs="Times New Roman"/>
          <w:sz w:val="28"/>
          <w:szCs w:val="28"/>
          <w:lang w:val="tt-RU"/>
        </w:rPr>
        <w:t>Энҗе чәчәк таныш бул, бу безнең балалар.  Балалар бу Энҗе чәчәк аны без Ландыш чәчәге дип тә йөртәбез. Ул урманда үсә.</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 Балалар бу нинди чәчәк булды? (Энҗе чәчәк). Ул кайда үсә? (Урманда).</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Энҗе чәчәк урманда үскәч, ул нинди чәчәк була инде? (Урманда үсә торган чәчәк).</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(слайд Энҗе чәчәк)Энҗе чәчәген игътибар белән карагыз әле. Энҗе чәчәге нинди? (Энҗе чәчәге кечкенә кыңгыраулар кебек, яшел зур яфрагы бар, чәчәкләре кечкенә ак), (күрсәтеп әйтеп чыгу балалар белән бергә). Энҗе чәчәктә “Кызыл китапка” кергән (слайд Кызыл китап)</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Балалар чәчәкләр үссен өчен аларга нәрсә кирәк?(слайд Яңгыр).</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lastRenderedPageBreak/>
        <w:t>Яңгыр чакыру: Яңгыркаем яу, яу!</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Игеннәр дә мул булсын,</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Чәчәкләр дә күп булсын,</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Бал кортына бал булсын.</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Яңгыркаем яу, яу!</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-Яхшы, яңгыр да явып үтте. Тагын чәчәкләргә. үсемлекләргә нәрсә кирәк? (Кояш). Әйдәгез әле болытларны куып җибәрик.(Сулыш күнегүе). (слайд Кояш болыт).</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b/>
          <w:sz w:val="28"/>
          <w:szCs w:val="28"/>
          <w:lang w:val="tt-RU"/>
        </w:rPr>
        <w:t xml:space="preserve">Кояш чакыру: </w:t>
      </w:r>
      <w:r>
        <w:rPr>
          <w:rFonts w:ascii="Times New Roman" w:hAnsi="Times New Roman" w:cs="Times New Roman"/>
          <w:sz w:val="28"/>
          <w:szCs w:val="28"/>
          <w:lang w:val="tt-RU"/>
        </w:rPr>
        <w:t>(слайд Кояш). Кояшкаем чык,чык!</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Майлы ботка бирермен.</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Майлы ботка казанда,</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Тәти кашык базарда.</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Энҗе чәчәк: </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Менә сез инде минем турындада белдегез. Минем әле дусларым да бик күп. </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Тәрбияче: -Балалар Энҗе чәчәгенең бер дусты безнең бүлмәбездә дә бар ул нинди гөл икән? (Яран гөле). Яран гөлен без сезнең белән банкага утырткан идек, анда нинди үзгәрешләр күрәсез? Ул нинди өлешләрдән тора? (сабагы,  яфрагы, чәчәге, тамыры). Тамыр сүзен кабатлау. Димәк аның тагын нәрсәсе бар? (Тамыры).</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b/>
          <w:sz w:val="28"/>
          <w:szCs w:val="28"/>
          <w:lang w:val="tt-RU"/>
        </w:rPr>
        <w:t>Дидактик уен</w:t>
      </w:r>
      <w:r>
        <w:rPr>
          <w:rFonts w:ascii="Times New Roman" w:hAnsi="Times New Roman" w:cs="Times New Roman"/>
          <w:sz w:val="28"/>
          <w:szCs w:val="28"/>
          <w:lang w:val="tt-RU"/>
        </w:rPr>
        <w:t>. ”Аландагы чәчәкләр”. (Һәрберсе чәчәкләрне җыя.). (Энҗе чәчәк, ромашка, мәк, тузганак) .</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C374C6" w:rsidRDefault="00C374C6" w:rsidP="00C374C6">
      <w:pPr>
        <w:pStyle w:val="a8"/>
        <w:numPr>
          <w:ilvl w:val="0"/>
          <w:numId w:val="2"/>
        </w:numPr>
        <w:tabs>
          <w:tab w:val="left" w:pos="3409"/>
          <w:tab w:val="left" w:pos="3536"/>
        </w:tabs>
        <w:spacing w:after="0"/>
        <w:rPr>
          <w:rFonts w:ascii="Times New Roman" w:hAnsi="Times New Roman" w:cs="Times New Roman"/>
          <w:sz w:val="28"/>
          <w:szCs w:val="28"/>
          <w:lang w:val="tt-RU"/>
        </w:rPr>
      </w:pPr>
      <w:r>
        <w:rPr>
          <w:rFonts w:ascii="Times New Roman" w:hAnsi="Times New Roman" w:cs="Times New Roman"/>
          <w:sz w:val="28"/>
          <w:szCs w:val="28"/>
          <w:lang w:val="tt-RU"/>
        </w:rPr>
        <w:t>Нинди чәчәкләр килеп чыкты? (сайд тузганак, ромашка, мәк, энҗе чәчәк). Алар кайда үсәләр? Нинди өлешләрдән торалар инде? (сабагы, яфрагы, чәчәге, тамыры).</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Балалар чәчәкләрне өзәргә ярыймы? Ни өчен ярамый? (кәефне күтәрә, аларга карап кешеләр сокланалар, чәчәкләр урманны, паркны матурлыйлар, дарулар ясыйлар.)</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Тәрбияче: (слайд Чәчәкләр аланы)</w:t>
      </w:r>
    </w:p>
    <w:p w:rsidR="00C374C6" w:rsidRDefault="00C374C6" w:rsidP="00C374C6">
      <w:pPr>
        <w:pStyle w:val="a8"/>
        <w:numPr>
          <w:ilvl w:val="0"/>
          <w:numId w:val="2"/>
        </w:numPr>
        <w:tabs>
          <w:tab w:val="left" w:pos="3409"/>
          <w:tab w:val="left" w:pos="3536"/>
        </w:tabs>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бик дөрес әйттегез. Инде урманга килгәч бер күңел ачып алыйк әле. Менә сезнең алдыгызда чәчәк маскасы кигән балалар,  нинди чәчәкләр икән әйдәгез әле әйтеп китик. (Энҗе чәчәк, ромашка, умырзая). (Балалар түгәрәктә әйләнәләр, үз исеме чыккан чәчәк уртага чыгып биеп ала да урынына баса). </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Бу аланда чәчәкләр күп</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Кыймыйм ләкин өзәргә.</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Умырзая, умырзая</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Чык әле син биергә.</w:t>
      </w:r>
    </w:p>
    <w:p w:rsidR="00C374C6" w:rsidRDefault="00C374C6" w:rsidP="00C374C6">
      <w:pPr>
        <w:tabs>
          <w:tab w:val="left" w:pos="3409"/>
          <w:tab w:val="left" w:pos="3536"/>
        </w:tabs>
        <w:spacing w:after="0"/>
        <w:ind w:left="-1134"/>
        <w:rPr>
          <w:rFonts w:ascii="Times New Roman" w:hAnsi="Times New Roman" w:cs="Times New Roman"/>
          <w:b/>
          <w:sz w:val="28"/>
          <w:szCs w:val="28"/>
          <w:lang w:val="tt-RU"/>
        </w:rPr>
      </w:pPr>
      <w:r>
        <w:rPr>
          <w:rFonts w:ascii="Times New Roman" w:hAnsi="Times New Roman" w:cs="Times New Roman"/>
          <w:b/>
          <w:sz w:val="28"/>
          <w:szCs w:val="28"/>
          <w:lang w:val="tt-RU"/>
        </w:rPr>
        <w:t>Йомгаклау.</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xml:space="preserve"> - Молодцы, балалар. Бу чәчәкләр кайда үсәләр инде? (Урманда).</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Без бүген  нинди чәчәк белән таныштык</w:t>
      </w:r>
      <w:r>
        <w:rPr>
          <w:rFonts w:ascii="Times New Roman" w:hAnsi="Times New Roman" w:cs="Times New Roman"/>
          <w:b/>
          <w:sz w:val="28"/>
          <w:szCs w:val="28"/>
          <w:lang w:val="tt-RU"/>
        </w:rPr>
        <w:t>? (</w:t>
      </w:r>
      <w:r>
        <w:rPr>
          <w:rFonts w:ascii="Times New Roman" w:hAnsi="Times New Roman" w:cs="Times New Roman"/>
          <w:sz w:val="28"/>
          <w:szCs w:val="28"/>
          <w:lang w:val="tt-RU"/>
        </w:rPr>
        <w:t xml:space="preserve"> Энҗе чәчәге).</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Ул кайда үсә? (Урманда).</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t>- Балалар чәчәкләрне өзәргә ярыймы? (юк). Энҗе чәчәктә “Кызыл китапка” кергән.</w:t>
      </w: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r>
        <w:rPr>
          <w:rFonts w:ascii="Times New Roman" w:hAnsi="Times New Roman" w:cs="Times New Roman"/>
          <w:sz w:val="28"/>
          <w:szCs w:val="28"/>
          <w:lang w:val="tt-RU"/>
        </w:rPr>
        <w:lastRenderedPageBreak/>
        <w:t>- Балалар җирдә чәчәкләр күп булса, җиребез матур, һава саф була. Чәчәкләрне яратыгыз һәм саклагыз. Игътибарыгыз өчен зур рәхмәт</w:t>
      </w:r>
      <w:r>
        <w:rPr>
          <w:rFonts w:ascii="Times New Roman" w:hAnsi="Times New Roman" w:cs="Times New Roman"/>
          <w:b/>
          <w:sz w:val="28"/>
          <w:szCs w:val="28"/>
          <w:lang w:val="tt-RU"/>
        </w:rPr>
        <w:t xml:space="preserve">. </w:t>
      </w:r>
    </w:p>
    <w:p w:rsidR="00C374C6" w:rsidRDefault="00C374C6" w:rsidP="00C374C6">
      <w:pPr>
        <w:tabs>
          <w:tab w:val="left" w:pos="3409"/>
          <w:tab w:val="left" w:pos="3536"/>
        </w:tabs>
        <w:spacing w:after="0"/>
        <w:rPr>
          <w:rFonts w:ascii="Times New Roman" w:hAnsi="Times New Roman" w:cs="Times New Roman"/>
          <w:sz w:val="28"/>
          <w:szCs w:val="28"/>
          <w:lang w:val="tt-RU"/>
        </w:rPr>
      </w:pPr>
    </w:p>
    <w:p w:rsidR="00C374C6" w:rsidRDefault="00C374C6" w:rsidP="00C374C6">
      <w:pPr>
        <w:pStyle w:val="a8"/>
        <w:tabs>
          <w:tab w:val="left" w:pos="3409"/>
          <w:tab w:val="left" w:pos="3536"/>
        </w:tabs>
        <w:spacing w:after="0"/>
        <w:ind w:left="-774"/>
        <w:rPr>
          <w:rFonts w:ascii="Times New Roman" w:hAnsi="Times New Roman" w:cs="Times New Roman"/>
          <w:sz w:val="28"/>
          <w:szCs w:val="28"/>
          <w:lang w:val="tt-RU"/>
        </w:rPr>
      </w:pPr>
    </w:p>
    <w:p w:rsidR="00C374C6" w:rsidRDefault="00C374C6" w:rsidP="00C374C6">
      <w:pPr>
        <w:tabs>
          <w:tab w:val="left" w:pos="3409"/>
          <w:tab w:val="left" w:pos="3536"/>
        </w:tabs>
        <w:spacing w:after="0"/>
        <w:ind w:left="-1134"/>
        <w:rPr>
          <w:rFonts w:ascii="Times New Roman" w:hAnsi="Times New Roman" w:cs="Times New Roman"/>
          <w:sz w:val="28"/>
          <w:szCs w:val="28"/>
          <w:lang w:val="tt-RU"/>
        </w:rPr>
      </w:pPr>
    </w:p>
    <w:p w:rsidR="00C374C6" w:rsidRDefault="00C374C6" w:rsidP="00C374C6">
      <w:pPr>
        <w:spacing w:after="0"/>
        <w:rPr>
          <w:rFonts w:ascii="Times New Roman" w:hAnsi="Times New Roman" w:cs="Times New Roman"/>
          <w:sz w:val="28"/>
          <w:szCs w:val="28"/>
          <w:lang w:val="tt-RU"/>
        </w:rPr>
      </w:pPr>
    </w:p>
    <w:p w:rsidR="00C374C6" w:rsidRDefault="00C374C6" w:rsidP="00C374C6"/>
    <w:p w:rsidR="005C339D" w:rsidRDefault="005C339D"/>
    <w:sectPr w:rsidR="005C339D" w:rsidSect="00C374C6">
      <w:headerReference w:type="even" r:id="rId7"/>
      <w:headerReference w:type="default" r:id="rId8"/>
      <w:footerReference w:type="even" r:id="rId9"/>
      <w:footerReference w:type="default" r:id="rId10"/>
      <w:headerReference w:type="first" r:id="rId11"/>
      <w:footerReference w:type="first" r:id="rId12"/>
      <w:pgSz w:w="11906" w:h="16838"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796" w:rsidRDefault="00E16796" w:rsidP="00C374C6">
      <w:pPr>
        <w:spacing w:after="0" w:line="240" w:lineRule="auto"/>
      </w:pPr>
      <w:r>
        <w:separator/>
      </w:r>
    </w:p>
  </w:endnote>
  <w:endnote w:type="continuationSeparator" w:id="1">
    <w:p w:rsidR="00E16796" w:rsidRDefault="00E16796" w:rsidP="00C374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C6" w:rsidRDefault="00C374C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C6" w:rsidRDefault="00C374C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C6" w:rsidRDefault="00C374C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796" w:rsidRDefault="00E16796" w:rsidP="00C374C6">
      <w:pPr>
        <w:spacing w:after="0" w:line="240" w:lineRule="auto"/>
      </w:pPr>
      <w:r>
        <w:separator/>
      </w:r>
    </w:p>
  </w:footnote>
  <w:footnote w:type="continuationSeparator" w:id="1">
    <w:p w:rsidR="00E16796" w:rsidRDefault="00E16796" w:rsidP="00C374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C6" w:rsidRDefault="00C374C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C6" w:rsidRDefault="00C374C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C6" w:rsidRDefault="00C374C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317B8"/>
    <w:multiLevelType w:val="hybridMultilevel"/>
    <w:tmpl w:val="64AEE6A0"/>
    <w:lvl w:ilvl="0" w:tplc="56FA0B72">
      <w:start w:val="1"/>
      <w:numFmt w:val="bullet"/>
      <w:lvlText w:val="-"/>
      <w:lvlJc w:val="left"/>
      <w:pPr>
        <w:ind w:left="-774"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FA26FF8"/>
    <w:multiLevelType w:val="hybridMultilevel"/>
    <w:tmpl w:val="E9A4DC56"/>
    <w:lvl w:ilvl="0" w:tplc="30A20728">
      <w:start w:val="1"/>
      <w:numFmt w:val="decimal"/>
      <w:lvlText w:val="%1."/>
      <w:lvlJc w:val="left"/>
      <w:pPr>
        <w:ind w:left="-7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08"/>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C374C6"/>
    <w:rsid w:val="00070C23"/>
    <w:rsid w:val="005C339D"/>
    <w:rsid w:val="00844829"/>
    <w:rsid w:val="00C374C6"/>
    <w:rsid w:val="00E16796"/>
    <w:rsid w:val="00EA5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4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374C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374C6"/>
  </w:style>
  <w:style w:type="paragraph" w:styleId="a5">
    <w:name w:val="footer"/>
    <w:basedOn w:val="a"/>
    <w:link w:val="a6"/>
    <w:uiPriority w:val="99"/>
    <w:semiHidden/>
    <w:unhideWhenUsed/>
    <w:rsid w:val="00C374C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374C6"/>
  </w:style>
  <w:style w:type="paragraph" w:styleId="a7">
    <w:name w:val="No Spacing"/>
    <w:qFormat/>
    <w:rsid w:val="00C374C6"/>
    <w:pPr>
      <w:spacing w:after="0" w:line="240" w:lineRule="auto"/>
    </w:pPr>
  </w:style>
  <w:style w:type="paragraph" w:styleId="a8">
    <w:name w:val="List Paragraph"/>
    <w:basedOn w:val="a"/>
    <w:uiPriority w:val="34"/>
    <w:qFormat/>
    <w:rsid w:val="00C374C6"/>
    <w:pPr>
      <w:ind w:left="720"/>
      <w:contextualSpacing/>
    </w:pPr>
  </w:style>
</w:styles>
</file>

<file path=word/webSettings.xml><?xml version="1.0" encoding="utf-8"?>
<w:webSettings xmlns:r="http://schemas.openxmlformats.org/officeDocument/2006/relationships" xmlns:w="http://schemas.openxmlformats.org/wordprocessingml/2006/main">
  <w:divs>
    <w:div w:id="178534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1106</Words>
  <Characters>6305</Characters>
  <Application>Microsoft Office Word</Application>
  <DocSecurity>0</DocSecurity>
  <Lines>52</Lines>
  <Paragraphs>14</Paragraphs>
  <ScaleCrop>false</ScaleCrop>
  <Company/>
  <LinksUpToDate>false</LinksUpToDate>
  <CharactersWithSpaces>7397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лейсан</cp:lastModifiedBy>
  <cp:revision>2</cp:revision>
  <dcterms:created xsi:type="dcterms:W3CDTF">2018-03-21T16:22:00Z</dcterms:created>
  <dcterms:modified xsi:type="dcterms:W3CDTF">2018-03-21T16:40:00Z</dcterms:modified>
</cp:coreProperties>
</file>